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5570" w14:textId="4BE6E3A0" w:rsidR="006235DF" w:rsidRPr="0067167D" w:rsidRDefault="006235DF" w:rsidP="006235DF">
      <w:pPr>
        <w:spacing w:after="0"/>
        <w:jc w:val="center"/>
        <w:rPr>
          <w:b/>
          <w:sz w:val="28"/>
          <w:szCs w:val="28"/>
        </w:rPr>
      </w:pPr>
      <w:r w:rsidRPr="0067167D">
        <w:rPr>
          <w:b/>
          <w:sz w:val="28"/>
          <w:szCs w:val="28"/>
        </w:rPr>
        <w:t xml:space="preserve">FÓRUM MUNICIPAL DE MUDANÇAS CLIMÁTICAS DE NITERÓI </w:t>
      </w:r>
      <w:r w:rsidR="00B97ECF" w:rsidRPr="0067167D">
        <w:rPr>
          <w:b/>
          <w:sz w:val="28"/>
          <w:szCs w:val="28"/>
        </w:rPr>
        <w:t>- FMMCN</w:t>
      </w:r>
    </w:p>
    <w:p w14:paraId="27E77225" w14:textId="194B5BAD" w:rsidR="006235DF" w:rsidRPr="0067167D" w:rsidRDefault="006235DF" w:rsidP="006235DF">
      <w:pPr>
        <w:spacing w:after="0"/>
        <w:jc w:val="center"/>
        <w:rPr>
          <w:sz w:val="28"/>
          <w:szCs w:val="28"/>
        </w:rPr>
      </w:pPr>
      <w:r w:rsidRPr="0067167D">
        <w:rPr>
          <w:b/>
          <w:sz w:val="28"/>
          <w:szCs w:val="28"/>
        </w:rPr>
        <w:t>PROCESSO ELEITORAL PARA COMPOSIÇÃO D</w:t>
      </w:r>
      <w:r w:rsidR="009D1430">
        <w:rPr>
          <w:b/>
          <w:sz w:val="28"/>
          <w:szCs w:val="28"/>
        </w:rPr>
        <w:t>A</w:t>
      </w:r>
      <w:r w:rsidRPr="0067167D">
        <w:rPr>
          <w:b/>
          <w:sz w:val="28"/>
          <w:szCs w:val="28"/>
        </w:rPr>
        <w:t xml:space="preserve"> PLENÁRI</w:t>
      </w:r>
      <w:r w:rsidR="009D1430">
        <w:rPr>
          <w:b/>
          <w:sz w:val="28"/>
          <w:szCs w:val="28"/>
        </w:rPr>
        <w:t>A SEGMENTO SOCIEDADE ORGANIZADA</w:t>
      </w:r>
    </w:p>
    <w:p w14:paraId="7512C1B7" w14:textId="77777777" w:rsidR="006235DF" w:rsidRDefault="006235DF" w:rsidP="006235DF">
      <w:pPr>
        <w:spacing w:after="212"/>
        <w:ind w:left="65"/>
        <w:jc w:val="center"/>
      </w:pPr>
      <w:r>
        <w:rPr>
          <w:b/>
          <w:sz w:val="29"/>
        </w:rPr>
        <w:t xml:space="preserve"> </w:t>
      </w:r>
    </w:p>
    <w:p w14:paraId="6B9E863C" w14:textId="77777777" w:rsidR="006235DF" w:rsidRDefault="006235DF" w:rsidP="006235DF">
      <w:pPr>
        <w:spacing w:after="263"/>
        <w:ind w:left="12" w:right="3" w:hanging="10"/>
        <w:jc w:val="center"/>
      </w:pPr>
      <w:r>
        <w:rPr>
          <w:b/>
          <w:sz w:val="28"/>
        </w:rPr>
        <w:t xml:space="preserve">ANEXO II </w:t>
      </w:r>
    </w:p>
    <w:p w14:paraId="3B909645" w14:textId="037D0694" w:rsidR="006235DF" w:rsidRDefault="006235DF" w:rsidP="006235DF">
      <w:pPr>
        <w:spacing w:after="0"/>
        <w:ind w:left="12" w:hanging="10"/>
        <w:jc w:val="center"/>
        <w:rPr>
          <w:b/>
          <w:sz w:val="28"/>
        </w:rPr>
      </w:pPr>
      <w:r>
        <w:rPr>
          <w:b/>
          <w:sz w:val="28"/>
        </w:rPr>
        <w:t xml:space="preserve">CALENDÁRIO DO PROCESSO ELEITORAL </w:t>
      </w:r>
    </w:p>
    <w:p w14:paraId="6E720AE5" w14:textId="2818D6B3" w:rsidR="00B97ECF" w:rsidRDefault="00B97ECF" w:rsidP="006235DF">
      <w:pPr>
        <w:spacing w:after="0"/>
        <w:ind w:left="12" w:hanging="10"/>
        <w:jc w:val="center"/>
        <w:rPr>
          <w:b/>
          <w:sz w:val="28"/>
        </w:rPr>
      </w:pPr>
    </w:p>
    <w:p w14:paraId="5BF14CE5" w14:textId="77777777" w:rsidR="00B97ECF" w:rsidRDefault="00B97ECF" w:rsidP="006235DF">
      <w:pPr>
        <w:spacing w:after="0"/>
        <w:ind w:left="12" w:hanging="10"/>
        <w:jc w:val="center"/>
      </w:pPr>
    </w:p>
    <w:tbl>
      <w:tblPr>
        <w:tblStyle w:val="TableGrid"/>
        <w:tblW w:w="9432" w:type="dxa"/>
        <w:tblInd w:w="-471" w:type="dxa"/>
        <w:tblCellMar>
          <w:left w:w="146" w:type="dxa"/>
          <w:right w:w="106" w:type="dxa"/>
        </w:tblCellMar>
        <w:tblLook w:val="04A0" w:firstRow="1" w:lastRow="0" w:firstColumn="1" w:lastColumn="0" w:noHBand="0" w:noVBand="1"/>
      </w:tblPr>
      <w:tblGrid>
        <w:gridCol w:w="6456"/>
        <w:gridCol w:w="2976"/>
      </w:tblGrid>
      <w:tr w:rsidR="00B97ECF" w14:paraId="48414BFD" w14:textId="77777777" w:rsidTr="007E29BF">
        <w:trPr>
          <w:trHeight w:val="545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E1B5" w14:textId="77777777" w:rsidR="00B97ECF" w:rsidRDefault="00B97ECF" w:rsidP="007E29BF">
            <w:pPr>
              <w:ind w:right="42"/>
              <w:jc w:val="center"/>
            </w:pPr>
            <w:r>
              <w:rPr>
                <w:b/>
                <w:sz w:val="24"/>
              </w:rPr>
              <w:t xml:space="preserve">ATIVIDADE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854B" w14:textId="77777777" w:rsidR="00B97ECF" w:rsidRDefault="00B97ECF" w:rsidP="007E29BF">
            <w:pPr>
              <w:ind w:right="43"/>
              <w:jc w:val="center"/>
            </w:pPr>
            <w:r>
              <w:rPr>
                <w:b/>
                <w:sz w:val="24"/>
              </w:rPr>
              <w:t xml:space="preserve">PRAZOS </w:t>
            </w:r>
          </w:p>
        </w:tc>
      </w:tr>
      <w:tr w:rsidR="00B97ECF" w14:paraId="561DF7FE" w14:textId="77777777" w:rsidTr="007E29BF">
        <w:trPr>
          <w:trHeight w:val="545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F62A" w14:textId="77777777" w:rsidR="00B97ECF" w:rsidRPr="00C97FEA" w:rsidRDefault="00B97ECF" w:rsidP="007E29BF">
            <w:pPr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Publicação do Edital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6725" w14:textId="7C9DB24E" w:rsidR="00B97ECF" w:rsidRDefault="00082030" w:rsidP="007E29BF">
            <w:pPr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9D1430">
              <w:rPr>
                <w:b/>
                <w:sz w:val="24"/>
              </w:rPr>
              <w:t>1</w:t>
            </w:r>
            <w:r w:rsidR="00B97ECF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6</w:t>
            </w:r>
            <w:r w:rsidR="00B97ECF">
              <w:rPr>
                <w:b/>
                <w:sz w:val="24"/>
              </w:rPr>
              <w:t>/2021</w:t>
            </w:r>
          </w:p>
        </w:tc>
      </w:tr>
      <w:tr w:rsidR="00B97ECF" w14:paraId="2ED09879" w14:textId="77777777" w:rsidTr="007E29BF">
        <w:trPr>
          <w:trHeight w:val="543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A749" w14:textId="77777777" w:rsidR="00B97ECF" w:rsidRDefault="00B97ECF" w:rsidP="007E29BF">
            <w:pPr>
              <w:ind w:right="41"/>
              <w:jc w:val="center"/>
            </w:pPr>
            <w:r>
              <w:rPr>
                <w:sz w:val="24"/>
              </w:rPr>
              <w:t xml:space="preserve">Inscrições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7776" w14:textId="2F2F34FC" w:rsidR="00B97ECF" w:rsidRDefault="00082030" w:rsidP="007E29BF">
            <w:r>
              <w:rPr>
                <w:b/>
                <w:sz w:val="24"/>
              </w:rPr>
              <w:t>0</w:t>
            </w:r>
            <w:r w:rsidR="009D1430">
              <w:rPr>
                <w:b/>
                <w:sz w:val="24"/>
              </w:rPr>
              <w:t>1</w:t>
            </w:r>
            <w:r w:rsidR="00B97ECF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6</w:t>
            </w:r>
            <w:r w:rsidR="00B97ECF">
              <w:rPr>
                <w:b/>
                <w:sz w:val="24"/>
              </w:rPr>
              <w:t xml:space="preserve">/2021 - </w:t>
            </w:r>
            <w:r>
              <w:rPr>
                <w:b/>
                <w:sz w:val="24"/>
              </w:rPr>
              <w:t>13</w:t>
            </w:r>
            <w:r w:rsidR="00B97ECF">
              <w:rPr>
                <w:b/>
                <w:sz w:val="24"/>
              </w:rPr>
              <w:t>/0</w:t>
            </w:r>
            <w:r>
              <w:rPr>
                <w:b/>
                <w:sz w:val="24"/>
              </w:rPr>
              <w:t>6</w:t>
            </w:r>
            <w:r w:rsidR="00B97ECF">
              <w:rPr>
                <w:b/>
                <w:sz w:val="24"/>
              </w:rPr>
              <w:t xml:space="preserve">/2021 </w:t>
            </w:r>
          </w:p>
        </w:tc>
      </w:tr>
      <w:tr w:rsidR="00B97ECF" w14:paraId="3454B124" w14:textId="77777777" w:rsidTr="007E29BF">
        <w:trPr>
          <w:trHeight w:val="542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330D" w14:textId="77777777" w:rsidR="00B97ECF" w:rsidRDefault="00B97ECF" w:rsidP="007E29BF">
            <w:pPr>
              <w:ind w:right="43"/>
              <w:jc w:val="center"/>
            </w:pPr>
            <w:r>
              <w:rPr>
                <w:sz w:val="24"/>
              </w:rPr>
              <w:t xml:space="preserve">Divulgação dos habilitados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2C13" w14:textId="4E245A34" w:rsidR="00B97ECF" w:rsidRDefault="00082030" w:rsidP="007E29BF">
            <w:pPr>
              <w:ind w:right="113"/>
              <w:jc w:val="center"/>
            </w:pPr>
            <w:r>
              <w:rPr>
                <w:b/>
                <w:sz w:val="24"/>
              </w:rPr>
              <w:t>1</w:t>
            </w:r>
            <w:r w:rsidR="00B97ECF">
              <w:rPr>
                <w:b/>
                <w:sz w:val="24"/>
              </w:rPr>
              <w:t>4/0</w:t>
            </w:r>
            <w:r>
              <w:rPr>
                <w:b/>
                <w:sz w:val="24"/>
              </w:rPr>
              <w:t>6</w:t>
            </w:r>
            <w:r w:rsidR="00B97ECF">
              <w:rPr>
                <w:b/>
                <w:sz w:val="24"/>
              </w:rPr>
              <w:t xml:space="preserve">/2021 </w:t>
            </w:r>
          </w:p>
        </w:tc>
      </w:tr>
      <w:tr w:rsidR="00B97ECF" w14:paraId="2E7B50D6" w14:textId="77777777" w:rsidTr="007E29BF">
        <w:trPr>
          <w:trHeight w:val="1113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C287" w14:textId="77777777" w:rsidR="00B97ECF" w:rsidRDefault="00B97ECF" w:rsidP="007E29BF">
            <w:pPr>
              <w:spacing w:after="96"/>
              <w:ind w:right="45"/>
              <w:jc w:val="center"/>
            </w:pPr>
            <w:r>
              <w:rPr>
                <w:sz w:val="24"/>
              </w:rPr>
              <w:t xml:space="preserve">Homologação do resultado da eleição e </w:t>
            </w:r>
          </w:p>
          <w:p w14:paraId="1867B373" w14:textId="10C40613" w:rsidR="00B97ECF" w:rsidRDefault="00B97ECF" w:rsidP="007E29BF">
            <w:pPr>
              <w:ind w:right="42"/>
              <w:jc w:val="center"/>
            </w:pPr>
            <w:r>
              <w:rPr>
                <w:sz w:val="24"/>
              </w:rPr>
              <w:t xml:space="preserve">Posse dos Membros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06BC" w14:textId="7AD3B7D6" w:rsidR="00B97ECF" w:rsidRDefault="00082030" w:rsidP="007E29BF">
            <w:pPr>
              <w:ind w:right="41"/>
              <w:jc w:val="center"/>
            </w:pPr>
            <w:r>
              <w:rPr>
                <w:b/>
                <w:sz w:val="24"/>
              </w:rPr>
              <w:t>21</w:t>
            </w:r>
            <w:r w:rsidR="00B97ECF">
              <w:rPr>
                <w:b/>
                <w:sz w:val="24"/>
              </w:rPr>
              <w:t>/06/2021</w:t>
            </w:r>
            <w:r w:rsidR="00B97ECF">
              <w:rPr>
                <w:sz w:val="24"/>
              </w:rPr>
              <w:t xml:space="preserve"> </w:t>
            </w:r>
          </w:p>
        </w:tc>
      </w:tr>
    </w:tbl>
    <w:p w14:paraId="56D80022" w14:textId="77777777" w:rsidR="006235DF" w:rsidRDefault="006235DF" w:rsidP="006235DF">
      <w:pPr>
        <w:spacing w:after="243"/>
        <w:ind w:left="540"/>
      </w:pPr>
      <w:r>
        <w:rPr>
          <w:b/>
          <w:sz w:val="24"/>
        </w:rPr>
        <w:t xml:space="preserve"> </w:t>
      </w:r>
    </w:p>
    <w:p w14:paraId="378A079F" w14:textId="77777777" w:rsidR="00C02DE1" w:rsidRDefault="00C02DE1"/>
    <w:sectPr w:rsidR="00C02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D308" w14:textId="77777777" w:rsidR="00AC51CF" w:rsidRDefault="00AC51CF" w:rsidP="006235DF">
      <w:pPr>
        <w:spacing w:after="0" w:line="240" w:lineRule="auto"/>
      </w:pPr>
      <w:r>
        <w:separator/>
      </w:r>
    </w:p>
  </w:endnote>
  <w:endnote w:type="continuationSeparator" w:id="0">
    <w:p w14:paraId="5353BF8F" w14:textId="77777777" w:rsidR="00AC51CF" w:rsidRDefault="00AC51CF" w:rsidP="0062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1C72" w14:textId="77777777" w:rsidR="006235DF" w:rsidRDefault="006235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7308" w14:textId="77777777" w:rsidR="006235DF" w:rsidRDefault="006235DF" w:rsidP="006235D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02124"/>
        <w:sz w:val="16"/>
        <w:szCs w:val="16"/>
      </w:rPr>
    </w:pPr>
    <w:r>
      <w:rPr>
        <w:noProof/>
      </w:rPr>
      <w:drawing>
        <wp:inline distT="0" distB="0" distL="0" distR="0" wp14:anchorId="19BE38D1" wp14:editId="319660D9">
          <wp:extent cx="1276350" cy="1276350"/>
          <wp:effectExtent l="0" t="0" r="0" b="0"/>
          <wp:docPr id="2" name="Imagem 2" descr="C:\Users\Fletcher\AppData\Local\Microsoft\Windows\INetCache\Content.Word\logo seclima fundo branc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letcher\AppData\Local\Microsoft\Windows\INetCache\Content.Word\logo seclima fundo branc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0EC65" w14:textId="77777777" w:rsidR="006235DF" w:rsidRDefault="006235DF" w:rsidP="006235D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02124"/>
        <w:sz w:val="16"/>
        <w:szCs w:val="16"/>
      </w:rPr>
    </w:pPr>
    <w:r w:rsidRPr="00576332">
      <w:rPr>
        <w:rFonts w:ascii="Arial" w:eastAsia="Times New Roman" w:hAnsi="Arial" w:cs="Arial"/>
        <w:b/>
        <w:color w:val="202124"/>
        <w:sz w:val="16"/>
        <w:szCs w:val="16"/>
      </w:rPr>
      <w:t>R. Alm. Tefé, 632 - sobreloja - Centro, Niterói - RJ, 24030-085</w:t>
    </w:r>
  </w:p>
  <w:p w14:paraId="4AB9CD83" w14:textId="77777777" w:rsidR="006235DF" w:rsidRPr="008A6AE5" w:rsidRDefault="006235DF" w:rsidP="006235D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202124"/>
        <w:sz w:val="16"/>
        <w:szCs w:val="16"/>
      </w:rPr>
    </w:pPr>
    <w:r>
      <w:rPr>
        <w:rFonts w:ascii="Arial" w:eastAsia="Times New Roman" w:hAnsi="Arial" w:cs="Arial"/>
        <w:b/>
        <w:color w:val="70757A"/>
        <w:sz w:val="16"/>
        <w:szCs w:val="16"/>
      </w:rPr>
      <w:t>SECRETARIA MUNICIPAL DO CLIMA (SECLIMA</w:t>
    </w:r>
    <w:r w:rsidRPr="00576332">
      <w:rPr>
        <w:rFonts w:ascii="Arial" w:eastAsia="Times New Roman" w:hAnsi="Arial" w:cs="Arial"/>
        <w:b/>
        <w:color w:val="70757A"/>
        <w:sz w:val="16"/>
        <w:szCs w:val="16"/>
      </w:rPr>
      <w:t>)</w:t>
    </w:r>
  </w:p>
  <w:p w14:paraId="550DE6F1" w14:textId="77777777" w:rsidR="006235DF" w:rsidRDefault="006235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B016" w14:textId="77777777" w:rsidR="006235DF" w:rsidRDefault="006235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FE72" w14:textId="77777777" w:rsidR="00AC51CF" w:rsidRDefault="00AC51CF" w:rsidP="006235DF">
      <w:pPr>
        <w:spacing w:after="0" w:line="240" w:lineRule="auto"/>
      </w:pPr>
      <w:r>
        <w:separator/>
      </w:r>
    </w:p>
  </w:footnote>
  <w:footnote w:type="continuationSeparator" w:id="0">
    <w:p w14:paraId="2544A2B5" w14:textId="77777777" w:rsidR="00AC51CF" w:rsidRDefault="00AC51CF" w:rsidP="0062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1E92" w14:textId="77777777" w:rsidR="006235DF" w:rsidRDefault="006235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C02C" w14:textId="77777777" w:rsidR="006235DF" w:rsidRDefault="006235DF" w:rsidP="006235DF">
    <w:pPr>
      <w:pStyle w:val="Cabealho"/>
      <w:jc w:val="center"/>
    </w:pPr>
    <w:r>
      <w:rPr>
        <w:noProof/>
      </w:rPr>
      <w:drawing>
        <wp:inline distT="0" distB="0" distL="0" distR="0" wp14:anchorId="307D9646" wp14:editId="5CFAB9FE">
          <wp:extent cx="1276350" cy="1276350"/>
          <wp:effectExtent l="0" t="0" r="0" b="0"/>
          <wp:docPr id="1" name="Imagem 1" descr="C:\Users\Fletcher\AppData\Local\Microsoft\Windows\INetCache\Content.Word\logo seclima fundo branc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tcher\AppData\Local\Microsoft\Windows\INetCache\Content.Word\logo seclima fundo branc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82DC7" w14:textId="77777777" w:rsidR="006235DF" w:rsidRDefault="006235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38EB" w14:textId="77777777" w:rsidR="006235DF" w:rsidRDefault="006235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DF"/>
    <w:rsid w:val="00082030"/>
    <w:rsid w:val="00097085"/>
    <w:rsid w:val="000F46A0"/>
    <w:rsid w:val="001446E6"/>
    <w:rsid w:val="002050DA"/>
    <w:rsid w:val="003A22C6"/>
    <w:rsid w:val="004D2845"/>
    <w:rsid w:val="006235DF"/>
    <w:rsid w:val="0067167D"/>
    <w:rsid w:val="006722EF"/>
    <w:rsid w:val="00726A23"/>
    <w:rsid w:val="00773429"/>
    <w:rsid w:val="008C5A20"/>
    <w:rsid w:val="00925EBF"/>
    <w:rsid w:val="0094675F"/>
    <w:rsid w:val="00994DAD"/>
    <w:rsid w:val="009D1430"/>
    <w:rsid w:val="00AB0031"/>
    <w:rsid w:val="00AC51CF"/>
    <w:rsid w:val="00B97ECF"/>
    <w:rsid w:val="00C02DE1"/>
    <w:rsid w:val="00D67116"/>
    <w:rsid w:val="00DC07D3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4B7"/>
  <w15:chartTrackingRefBased/>
  <w15:docId w15:val="{0B256477-EA41-4F67-AB70-599944C1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D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235D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F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3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F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marcos</cp:lastModifiedBy>
  <cp:revision>2</cp:revision>
  <dcterms:created xsi:type="dcterms:W3CDTF">2021-05-31T06:49:00Z</dcterms:created>
  <dcterms:modified xsi:type="dcterms:W3CDTF">2021-05-31T06:49:00Z</dcterms:modified>
</cp:coreProperties>
</file>