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BAC6F" w14:textId="289A68EC" w:rsidR="00A30192" w:rsidRDefault="00A30192" w:rsidP="00A3019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B7F981" w14:textId="77777777" w:rsidR="00B10E45" w:rsidRDefault="00B10E45" w:rsidP="00A3019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C0911C" w14:textId="77777777" w:rsidR="00A30192" w:rsidRDefault="00A30192" w:rsidP="00A3019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5660E4" w14:textId="1AEBA68D" w:rsidR="00B10E45" w:rsidRDefault="00B10E45" w:rsidP="00B10E45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10E45">
        <w:rPr>
          <w:b/>
          <w:sz w:val="28"/>
          <w:szCs w:val="28"/>
          <w:u w:val="single"/>
        </w:rPr>
        <w:t xml:space="preserve">HOMOLOGAÇÃO </w:t>
      </w:r>
    </w:p>
    <w:p w14:paraId="5D613D26" w14:textId="7673B10B" w:rsidR="00B10E45" w:rsidRDefault="00B10E45" w:rsidP="00B10E45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72023D92" w14:textId="77777777" w:rsidR="00B10E45" w:rsidRDefault="00B10E45" w:rsidP="00B10E45">
      <w:pPr>
        <w:spacing w:line="276" w:lineRule="auto"/>
        <w:jc w:val="center"/>
      </w:pPr>
    </w:p>
    <w:p w14:paraId="2A3A02F0" w14:textId="0D4660D6" w:rsidR="00B10E45" w:rsidRDefault="00B10E45" w:rsidP="00B10E45">
      <w:pPr>
        <w:spacing w:line="276" w:lineRule="auto"/>
        <w:ind w:firstLine="708"/>
        <w:jc w:val="both"/>
      </w:pPr>
      <w:r>
        <w:t>O ADMINISTRADOR REGIONAL D</w:t>
      </w:r>
      <w:r>
        <w:t>E JURUJUBA</w:t>
      </w:r>
      <w:r>
        <w:t>, no exercício de suas atribuições legais, homologa o resultado definitivo do Chamamento Público AR</w:t>
      </w:r>
      <w:r>
        <w:t>J</w:t>
      </w:r>
      <w:bookmarkStart w:id="0" w:name="_GoBack"/>
      <w:bookmarkEnd w:id="0"/>
      <w:r>
        <w:t xml:space="preserve"> nº 01/20</w:t>
      </w:r>
      <w:r>
        <w:t>20</w:t>
      </w:r>
      <w:r>
        <w:t xml:space="preserve">, que conclui pela seleção da proposta apresentada pela organização Viva Rio para a gestão </w:t>
      </w:r>
      <w:r>
        <w:t>do Centro de Artes e Esportes Unificados – CEU Ismael Silva (ou CEU Jurujuba).</w:t>
      </w:r>
    </w:p>
    <w:p w14:paraId="30CD4022" w14:textId="77777777" w:rsidR="00B10E45" w:rsidRDefault="00B10E45" w:rsidP="00B10E45">
      <w:pPr>
        <w:spacing w:line="276" w:lineRule="auto"/>
        <w:jc w:val="both"/>
      </w:pPr>
    </w:p>
    <w:p w14:paraId="47E396EF" w14:textId="77777777" w:rsidR="00B10E45" w:rsidRDefault="00B10E45" w:rsidP="00B10E45">
      <w:pPr>
        <w:spacing w:line="276" w:lineRule="auto"/>
        <w:ind w:firstLine="708"/>
        <w:jc w:val="both"/>
      </w:pPr>
      <w:r>
        <w:t>Em atenção ao Item 8.2 do Edital e respectivos subitens (8.2.1 a 8.2.10), convoca</w:t>
      </w:r>
      <w:r>
        <w:t>-</w:t>
      </w:r>
      <w:r>
        <w:t xml:space="preserve">se a OSC selecionada (Viva Rio) para apresentação de sua proposta técnica, orçamentária e pedagógica e comprovação do atendimento dos requisitos para celebração da parceria e de que não incorre nos impedimentos (vedações) legais, no prazo de 15 (quinze) dias corridos a partir da convocação. </w:t>
      </w:r>
    </w:p>
    <w:p w14:paraId="1542A1A9" w14:textId="77777777" w:rsidR="00B10E45" w:rsidRDefault="00B10E45" w:rsidP="00B10E45">
      <w:pPr>
        <w:spacing w:line="276" w:lineRule="auto"/>
        <w:ind w:firstLine="708"/>
        <w:jc w:val="both"/>
      </w:pPr>
    </w:p>
    <w:p w14:paraId="1CF06C1F" w14:textId="77777777" w:rsidR="00B10E45" w:rsidRDefault="00B10E45" w:rsidP="00B10E45">
      <w:pPr>
        <w:spacing w:line="276" w:lineRule="auto"/>
        <w:ind w:firstLine="708"/>
        <w:jc w:val="both"/>
      </w:pPr>
    </w:p>
    <w:p w14:paraId="5CEE6033" w14:textId="160A6A3D" w:rsidR="00B10E45" w:rsidRDefault="00B10E45" w:rsidP="00B10E45">
      <w:pPr>
        <w:spacing w:line="276" w:lineRule="auto"/>
        <w:ind w:left="1416" w:firstLine="708"/>
        <w:jc w:val="both"/>
      </w:pPr>
      <w:r>
        <w:t xml:space="preserve">           </w:t>
      </w:r>
      <w:r>
        <w:t xml:space="preserve">Niterói, </w:t>
      </w:r>
      <w:r>
        <w:t>10</w:t>
      </w:r>
      <w:r>
        <w:t xml:space="preserve"> de j</w:t>
      </w:r>
      <w:r>
        <w:t>ulho</w:t>
      </w:r>
      <w:r>
        <w:t xml:space="preserve"> de 2020. </w:t>
      </w:r>
    </w:p>
    <w:p w14:paraId="13076E45" w14:textId="77777777" w:rsidR="00B10E45" w:rsidRDefault="00B10E45" w:rsidP="00B10E45">
      <w:pPr>
        <w:spacing w:line="276" w:lineRule="auto"/>
        <w:ind w:left="1416" w:firstLine="708"/>
        <w:jc w:val="both"/>
      </w:pPr>
    </w:p>
    <w:p w14:paraId="5BBFF4E9" w14:textId="448A968A" w:rsidR="00B10E45" w:rsidRDefault="00B10E45" w:rsidP="00B10E45">
      <w:pPr>
        <w:spacing w:line="276" w:lineRule="auto"/>
        <w:ind w:left="1416" w:firstLine="708"/>
        <w:jc w:val="both"/>
      </w:pPr>
      <w:r>
        <w:t>________________________________</w:t>
      </w:r>
      <w:r>
        <w:t>____</w:t>
      </w:r>
      <w:r>
        <w:t xml:space="preserve"> </w:t>
      </w:r>
    </w:p>
    <w:p w14:paraId="782D3443" w14:textId="5F416DB9" w:rsidR="00B10E45" w:rsidRDefault="00B10E45" w:rsidP="00B10E45">
      <w:pPr>
        <w:spacing w:line="276" w:lineRule="auto"/>
        <w:ind w:left="1416" w:firstLine="708"/>
        <w:jc w:val="both"/>
      </w:pPr>
      <w:r>
        <w:t xml:space="preserve">     AUGUSTO CESAR DA CUNHA TORRES</w:t>
      </w:r>
    </w:p>
    <w:p w14:paraId="5209D51D" w14:textId="100DFFD6" w:rsidR="00D00E82" w:rsidRPr="00D1748D" w:rsidRDefault="00B10E45" w:rsidP="00B10E45">
      <w:pPr>
        <w:spacing w:line="276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Administrador Regional de Jurujuba</w:t>
      </w:r>
    </w:p>
    <w:sectPr w:rsidR="00D00E82" w:rsidRPr="00D1748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04CE0" w14:textId="77777777" w:rsidR="002C3C0D" w:rsidRDefault="002C3C0D" w:rsidP="00937723">
      <w:pPr>
        <w:spacing w:after="0" w:line="240" w:lineRule="auto"/>
      </w:pPr>
      <w:r>
        <w:separator/>
      </w:r>
    </w:p>
  </w:endnote>
  <w:endnote w:type="continuationSeparator" w:id="0">
    <w:p w14:paraId="5C3EE83F" w14:textId="77777777" w:rsidR="002C3C0D" w:rsidRDefault="002C3C0D" w:rsidP="0093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CB34E" w14:textId="77777777" w:rsidR="002C3C0D" w:rsidRDefault="002C3C0D" w:rsidP="00937723">
      <w:pPr>
        <w:spacing w:after="0" w:line="240" w:lineRule="auto"/>
      </w:pPr>
      <w:r>
        <w:separator/>
      </w:r>
    </w:p>
  </w:footnote>
  <w:footnote w:type="continuationSeparator" w:id="0">
    <w:p w14:paraId="3D70D979" w14:textId="77777777" w:rsidR="002C3C0D" w:rsidRDefault="002C3C0D" w:rsidP="0093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73E97" w14:textId="7602628E" w:rsidR="00937723" w:rsidRDefault="00937723" w:rsidP="0093772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B0882E" wp14:editId="5D651C95">
          <wp:extent cx="2286000" cy="889000"/>
          <wp:effectExtent l="0" t="0" r="0" b="6350"/>
          <wp:docPr id="1" name="Imagem 1" descr="Resultado de imagem para logo prefeitura de niter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prefeitura de nitero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6" t="32394" r="17553" b="33099"/>
                  <a:stretch/>
                </pic:blipFill>
                <pic:spPr bwMode="auto">
                  <a:xfrm>
                    <a:off x="0" y="0"/>
                    <a:ext cx="2316523" cy="90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8BE024" w14:textId="52D20B43" w:rsidR="00D63EDE" w:rsidRDefault="00D63EDE" w:rsidP="00937723">
    <w:pPr>
      <w:pStyle w:val="Cabealho"/>
      <w:jc w:val="center"/>
    </w:pPr>
    <w:r>
      <w:t>ADMINSTRAÇÃO REGIONAL DE JURUJUBA</w:t>
    </w:r>
  </w:p>
  <w:p w14:paraId="5F06F4C9" w14:textId="77777777" w:rsidR="00D63EDE" w:rsidRDefault="00D63EDE" w:rsidP="00937723">
    <w:pPr>
      <w:pStyle w:val="Cabealho"/>
      <w:jc w:val="center"/>
    </w:pPr>
  </w:p>
  <w:tbl>
    <w:tblPr>
      <w:tblW w:w="8516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8"/>
      <w:gridCol w:w="2102"/>
      <w:gridCol w:w="1984"/>
      <w:gridCol w:w="1712"/>
    </w:tblGrid>
    <w:tr w:rsidR="00937723" w:rsidRPr="002A2AF1" w14:paraId="743850DA" w14:textId="77777777" w:rsidTr="00C54106">
      <w:trPr>
        <w:trHeight w:val="701"/>
      </w:trPr>
      <w:tc>
        <w:tcPr>
          <w:tcW w:w="27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618E173" w14:textId="77777777" w:rsidR="00937723" w:rsidRPr="002A2AF1" w:rsidRDefault="00937723" w:rsidP="00C54106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Processo n.º</w:t>
          </w:r>
        </w:p>
        <w:p w14:paraId="738DD443" w14:textId="7F4559A8" w:rsidR="00937723" w:rsidRPr="002A2AF1" w:rsidRDefault="00D63EDE" w:rsidP="00C54106">
          <w:pPr>
            <w:tabs>
              <w:tab w:val="center" w:pos="633"/>
            </w:tabs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030</w:t>
          </w:r>
          <w:r w:rsidR="00501CDA">
            <w:rPr>
              <w:rFonts w:ascii="Times New Roman" w:hAnsi="Times New Roman" w:cs="Times New Roman"/>
              <w:bCs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028023</w:t>
          </w:r>
          <w:r w:rsidR="004921C0">
            <w:rPr>
              <w:rFonts w:ascii="Times New Roman" w:hAnsi="Times New Roman" w:cs="Times New Roman"/>
              <w:bCs/>
              <w:sz w:val="24"/>
              <w:szCs w:val="24"/>
            </w:rPr>
            <w:t>/2019</w:t>
          </w:r>
        </w:p>
      </w:tc>
      <w:tc>
        <w:tcPr>
          <w:tcW w:w="21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315063A" w14:textId="77777777" w:rsidR="00937723" w:rsidRPr="002A2AF1" w:rsidRDefault="00937723" w:rsidP="00C54106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Data</w:t>
          </w:r>
        </w:p>
        <w:p w14:paraId="789CAA85" w14:textId="60AFA9AE" w:rsidR="00937723" w:rsidRPr="002A2AF1" w:rsidRDefault="00D63EDE" w:rsidP="00C54106">
          <w:pPr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21</w:t>
          </w:r>
          <w:r w:rsidR="00501CDA">
            <w:rPr>
              <w:rFonts w:ascii="Times New Roman" w:hAnsi="Times New Roman" w:cs="Times New Roman"/>
              <w:bCs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10</w:t>
          </w:r>
          <w:r w:rsidR="00C45734">
            <w:rPr>
              <w:rFonts w:ascii="Times New Roman" w:hAnsi="Times New Roman" w:cs="Times New Roman"/>
              <w:bCs/>
              <w:sz w:val="24"/>
              <w:szCs w:val="24"/>
            </w:rPr>
            <w:t>/2019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D46AD26" w14:textId="77777777" w:rsidR="00937723" w:rsidRPr="002A2AF1" w:rsidRDefault="00937723" w:rsidP="00C54106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Rubrica</w:t>
          </w:r>
        </w:p>
      </w:tc>
      <w:tc>
        <w:tcPr>
          <w:tcW w:w="171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B6D55F6" w14:textId="77777777" w:rsidR="00937723" w:rsidRPr="002A2AF1" w:rsidRDefault="00937723" w:rsidP="00C54106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Folhas</w:t>
          </w:r>
        </w:p>
        <w:p w14:paraId="7C8778F5" w14:textId="77777777" w:rsidR="00937723" w:rsidRPr="002A2AF1" w:rsidRDefault="00937723" w:rsidP="00C54106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</w:tr>
  </w:tbl>
  <w:p w14:paraId="2F82B328" w14:textId="77777777" w:rsidR="00937723" w:rsidRDefault="00937723" w:rsidP="0093772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3"/>
    <w:rsid w:val="00035A9E"/>
    <w:rsid w:val="00042E5F"/>
    <w:rsid w:val="0006297F"/>
    <w:rsid w:val="00100965"/>
    <w:rsid w:val="00100BAF"/>
    <w:rsid w:val="0010442D"/>
    <w:rsid w:val="00141742"/>
    <w:rsid w:val="001451E5"/>
    <w:rsid w:val="001D66E0"/>
    <w:rsid w:val="001D6AA9"/>
    <w:rsid w:val="001F34DB"/>
    <w:rsid w:val="00224B68"/>
    <w:rsid w:val="00233FF3"/>
    <w:rsid w:val="002601C6"/>
    <w:rsid w:val="002625DC"/>
    <w:rsid w:val="00280671"/>
    <w:rsid w:val="002A4790"/>
    <w:rsid w:val="002C3C0D"/>
    <w:rsid w:val="003248F3"/>
    <w:rsid w:val="00347544"/>
    <w:rsid w:val="00360F73"/>
    <w:rsid w:val="00370D26"/>
    <w:rsid w:val="00394152"/>
    <w:rsid w:val="003B4895"/>
    <w:rsid w:val="003E1FF4"/>
    <w:rsid w:val="003E7F39"/>
    <w:rsid w:val="004554F5"/>
    <w:rsid w:val="00491BC5"/>
    <w:rsid w:val="004921C0"/>
    <w:rsid w:val="004E49AD"/>
    <w:rsid w:val="00501CDA"/>
    <w:rsid w:val="0052318A"/>
    <w:rsid w:val="005424AD"/>
    <w:rsid w:val="005562F9"/>
    <w:rsid w:val="005A7CF1"/>
    <w:rsid w:val="005B33B1"/>
    <w:rsid w:val="006E3CCA"/>
    <w:rsid w:val="00706AE8"/>
    <w:rsid w:val="00706D37"/>
    <w:rsid w:val="00740B38"/>
    <w:rsid w:val="0075156C"/>
    <w:rsid w:val="00785C2F"/>
    <w:rsid w:val="007A4608"/>
    <w:rsid w:val="00804247"/>
    <w:rsid w:val="00853374"/>
    <w:rsid w:val="00854405"/>
    <w:rsid w:val="0086393B"/>
    <w:rsid w:val="0086659D"/>
    <w:rsid w:val="008A151F"/>
    <w:rsid w:val="008B2880"/>
    <w:rsid w:val="008F1D2B"/>
    <w:rsid w:val="00901543"/>
    <w:rsid w:val="0091444B"/>
    <w:rsid w:val="00937723"/>
    <w:rsid w:val="009A430C"/>
    <w:rsid w:val="00A16807"/>
    <w:rsid w:val="00A30192"/>
    <w:rsid w:val="00A57EDE"/>
    <w:rsid w:val="00AB16E2"/>
    <w:rsid w:val="00AC42E4"/>
    <w:rsid w:val="00AE7E5A"/>
    <w:rsid w:val="00B10E45"/>
    <w:rsid w:val="00B343C7"/>
    <w:rsid w:val="00B972D3"/>
    <w:rsid w:val="00BA3A29"/>
    <w:rsid w:val="00BA7C9A"/>
    <w:rsid w:val="00BC6D9F"/>
    <w:rsid w:val="00BF060B"/>
    <w:rsid w:val="00C11C94"/>
    <w:rsid w:val="00C3735A"/>
    <w:rsid w:val="00C45734"/>
    <w:rsid w:val="00C66BFA"/>
    <w:rsid w:val="00C91E18"/>
    <w:rsid w:val="00CC59E8"/>
    <w:rsid w:val="00D00E82"/>
    <w:rsid w:val="00D1748D"/>
    <w:rsid w:val="00D450C1"/>
    <w:rsid w:val="00D54D30"/>
    <w:rsid w:val="00D63EDE"/>
    <w:rsid w:val="00DA5B43"/>
    <w:rsid w:val="00DA6FBD"/>
    <w:rsid w:val="00DB445F"/>
    <w:rsid w:val="00DC4ABF"/>
    <w:rsid w:val="00DE4854"/>
    <w:rsid w:val="00E33CCB"/>
    <w:rsid w:val="00E552E9"/>
    <w:rsid w:val="00E751B0"/>
    <w:rsid w:val="00EC668B"/>
    <w:rsid w:val="00F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E720"/>
  <w15:docId w15:val="{D0CEBFAB-C4D7-4A88-8BD1-0C31EF7A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7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723"/>
  </w:style>
  <w:style w:type="paragraph" w:styleId="Rodap">
    <w:name w:val="footer"/>
    <w:basedOn w:val="Normal"/>
    <w:link w:val="RodapChar"/>
    <w:uiPriority w:val="99"/>
    <w:unhideWhenUsed/>
    <w:rsid w:val="00937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723"/>
  </w:style>
  <w:style w:type="paragraph" w:styleId="Textodebalo">
    <w:name w:val="Balloon Text"/>
    <w:basedOn w:val="Normal"/>
    <w:link w:val="TextodebaloChar"/>
    <w:uiPriority w:val="99"/>
    <w:semiHidden/>
    <w:unhideWhenUsed/>
    <w:rsid w:val="0093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7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2318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318A"/>
    <w:rPr>
      <w:color w:val="605E5C"/>
      <w:shd w:val="clear" w:color="auto" w:fill="E1DFDD"/>
    </w:rPr>
  </w:style>
  <w:style w:type="paragraph" w:customStyle="1" w:styleId="Default">
    <w:name w:val="Default"/>
    <w:rsid w:val="00A301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Catarina Nae Yen Kuo</dc:creator>
  <cp:lastModifiedBy>Usuario</cp:lastModifiedBy>
  <cp:revision>2</cp:revision>
  <cp:lastPrinted>2020-07-09T16:56:00Z</cp:lastPrinted>
  <dcterms:created xsi:type="dcterms:W3CDTF">2020-07-09T17:04:00Z</dcterms:created>
  <dcterms:modified xsi:type="dcterms:W3CDTF">2020-07-09T17:04:00Z</dcterms:modified>
</cp:coreProperties>
</file>